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96B73" w14:textId="518F2EC8" w:rsidR="00122F17" w:rsidRPr="00122F17" w:rsidRDefault="00122F17" w:rsidP="00122F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</w:p>
    <w:p w14:paraId="20B64534" w14:textId="7D027D8D" w:rsidR="00122F17" w:rsidRDefault="00122F17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122F17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1EF735D8" wp14:editId="5504607A">
            <wp:simplePos x="0" y="0"/>
            <wp:positionH relativeFrom="margin">
              <wp:posOffset>-739775</wp:posOffset>
            </wp:positionH>
            <wp:positionV relativeFrom="paragraph">
              <wp:posOffset>141605</wp:posOffset>
            </wp:positionV>
            <wp:extent cx="7002780" cy="7701280"/>
            <wp:effectExtent l="0" t="0" r="7620" b="0"/>
            <wp:wrapNone/>
            <wp:docPr id="1521821847" name="Grafik 2" descr="Ein Bild, das draußen, Gras, Gebäud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821847" name="Grafik 2" descr="Ein Bild, das draußen, Gras, Gebäud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77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4424AB" w14:textId="3926CDE9" w:rsidR="00147763" w:rsidRPr="00696EAC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  <w:r w:rsidRPr="00122F17">
        <w:rPr>
          <w:rFonts w:ascii="Times New Roman" w:eastAsia="Times New Roman" w:hAnsi="Times New Roman" w:cs="Times New Roman"/>
          <w:b/>
          <w:bCs/>
          <w:color w:val="FF0000"/>
          <w:sz w:val="144"/>
          <w:szCs w:val="144"/>
          <w:lang w:eastAsia="de-DE"/>
        </w:rPr>
        <w:t>Gott</w:t>
      </w:r>
      <w:r w:rsidRPr="00696EAC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,</w:t>
      </w:r>
    </w:p>
    <w:p w14:paraId="3A3FBEE4" w14:textId="77777777" w:rsidR="00147763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</w:pPr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>lebendige Quelle aller Hoffnung, Kraft &amp; Liebe</w:t>
      </w:r>
    </w:p>
    <w:p w14:paraId="3A8AF397" w14:textId="77777777" w:rsidR="00147763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</w:pPr>
      <w:r w:rsidRPr="00122F1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  <w:t>segne Dich,</w:t>
      </w:r>
    </w:p>
    <w:p w14:paraId="7FAFBB9F" w14:textId="77777777" w:rsidR="00147763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</w:pPr>
      <w:proofErr w:type="spellStart"/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>daß</w:t>
      </w:r>
      <w:proofErr w:type="spellEnd"/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 xml:space="preserve"> Dein Leben reich wird, Frucht bringt &amp; sich erfüllt,</w:t>
      </w:r>
    </w:p>
    <w:p w14:paraId="13BDC5D0" w14:textId="77777777" w:rsidR="00147763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</w:pPr>
      <w:r w:rsidRPr="00122F1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  <w:t>und behüte Dich</w:t>
      </w:r>
    </w:p>
    <w:p w14:paraId="725A8A8F" w14:textId="77777777" w:rsidR="00147763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</w:pPr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>vor Angst &amp; Gefahr &amp; allem Argen.</w:t>
      </w:r>
      <w:r w:rsidRPr="00122F1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  <w:t xml:space="preserve"> </w:t>
      </w:r>
    </w:p>
    <w:p w14:paraId="16829387" w14:textId="77777777" w:rsidR="00147763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</w:pPr>
      <w:r w:rsidRPr="00122F1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  <w:t>Gott lasse sein Angesicht leuchten über Dir,</w:t>
      </w:r>
    </w:p>
    <w:p w14:paraId="2A625406" w14:textId="77777777" w:rsidR="00147763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</w:pPr>
      <w:proofErr w:type="spellStart"/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>daß</w:t>
      </w:r>
      <w:proofErr w:type="spellEnd"/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 xml:space="preserve"> Du Dich getröstet weißt &amp; geborgen in jedem Augenblick;</w:t>
      </w:r>
    </w:p>
    <w:p w14:paraId="193E2394" w14:textId="77777777" w:rsidR="00147763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</w:pPr>
      <w:r w:rsidRPr="00122F1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  <w:t>und sei Dir gnädig,</w:t>
      </w:r>
    </w:p>
    <w:p w14:paraId="7FE79D7C" w14:textId="77777777" w:rsidR="00147763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</w:pPr>
      <w:proofErr w:type="gramStart"/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>vergebe</w:t>
      </w:r>
      <w:proofErr w:type="gramEnd"/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 xml:space="preserve"> Dir Deine Schuld &amp; mache Dich frei.</w:t>
      </w:r>
    </w:p>
    <w:p w14:paraId="73918B24" w14:textId="77777777" w:rsidR="00147763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</w:pPr>
      <w:r w:rsidRPr="00122F1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  <w:t>Gott erhebe sein Angesicht auf Dich,</w:t>
      </w:r>
    </w:p>
    <w:p w14:paraId="3193CFE7" w14:textId="77777777" w:rsidR="00147763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</w:pPr>
      <w:proofErr w:type="spellStart"/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>daß</w:t>
      </w:r>
      <w:proofErr w:type="spellEnd"/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 xml:space="preserve"> Dich die Strahlen göttlicher Liebe durchwärmen &amp; Deinem Leben Richtung weisen;</w:t>
      </w:r>
    </w:p>
    <w:p w14:paraId="0E9B9315" w14:textId="77777777" w:rsidR="00147763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</w:pPr>
      <w:r w:rsidRPr="00122F1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de-DE"/>
        </w:rPr>
        <w:t>und gebe Dir Frieden;</w:t>
      </w:r>
    </w:p>
    <w:p w14:paraId="01664F05" w14:textId="77777777" w:rsidR="00147763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</w:pPr>
      <w:proofErr w:type="gramStart"/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>das</w:t>
      </w:r>
      <w:proofErr w:type="gramEnd"/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 xml:space="preserve"> Wohl des Leibes &amp; das Heil der Seele.</w:t>
      </w:r>
    </w:p>
    <w:p w14:paraId="3DCF249F" w14:textId="034D3433" w:rsidR="00F3450F" w:rsidRPr="00122F17" w:rsidRDefault="00147763" w:rsidP="001477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de-DE"/>
        </w:rPr>
      </w:pPr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>So will es</w:t>
      </w:r>
      <w:r w:rsidRPr="00122F17">
        <w:rPr>
          <w:rFonts w:ascii="Times New Roman" w:eastAsia="Times New Roman" w:hAnsi="Times New Roman" w:cs="Times New Roman"/>
          <w:color w:val="FF0000"/>
          <w:sz w:val="28"/>
          <w:szCs w:val="28"/>
          <w:lang w:eastAsia="de-DE"/>
        </w:rPr>
        <w:t xml:space="preserve"> Gott. </w:t>
      </w:r>
      <w:r w:rsidRPr="00122F17">
        <w:rPr>
          <w:rFonts w:ascii="Times New Roman" w:eastAsia="Times New Roman" w:hAnsi="Times New Roman" w:cs="Times New Roman"/>
          <w:color w:val="FF0000"/>
          <w:sz w:val="24"/>
          <w:szCs w:val="24"/>
          <w:lang w:eastAsia="de-DE"/>
        </w:rPr>
        <w:tab/>
      </w:r>
      <w:r w:rsidRPr="00122F1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de-DE"/>
        </w:rPr>
        <w:t>Amen</w:t>
      </w:r>
    </w:p>
    <w:sectPr w:rsidR="00F3450F" w:rsidRPr="00122F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763"/>
    <w:rsid w:val="00122F17"/>
    <w:rsid w:val="00147763"/>
    <w:rsid w:val="00661068"/>
    <w:rsid w:val="00F3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BDA5B"/>
  <w15:chartTrackingRefBased/>
  <w15:docId w15:val="{D38D382D-646E-4E8A-A768-56B7AF597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7763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77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477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477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477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477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477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477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477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477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477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477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477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4776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4776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4776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4776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4776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4776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477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477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77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477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477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4776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4776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4776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77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4776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477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477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Printz</dc:creator>
  <cp:keywords/>
  <dc:description/>
  <cp:lastModifiedBy>Claudia Printz</cp:lastModifiedBy>
  <cp:revision>2</cp:revision>
  <dcterms:created xsi:type="dcterms:W3CDTF">2024-10-16T14:29:00Z</dcterms:created>
  <dcterms:modified xsi:type="dcterms:W3CDTF">2024-10-16T14:35:00Z</dcterms:modified>
</cp:coreProperties>
</file>